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63EB" w14:textId="77777777" w:rsidR="000B1CFF" w:rsidRDefault="000B1CFF" w:rsidP="007E47FF">
      <w:pPr>
        <w:jc w:val="center"/>
      </w:pPr>
    </w:p>
    <w:p w14:paraId="16D5F153" w14:textId="13CFC1BD" w:rsidR="00012AF1" w:rsidRPr="000B1CFF" w:rsidRDefault="00183AB3" w:rsidP="004B5A01">
      <w:pPr>
        <w:jc w:val="center"/>
        <w:rPr>
          <w:b/>
          <w:bCs/>
        </w:rPr>
      </w:pPr>
      <w:r>
        <w:rPr>
          <w:b/>
          <w:bCs/>
        </w:rPr>
        <w:t>Pertussis</w:t>
      </w:r>
      <w:r w:rsidR="00550AC2">
        <w:rPr>
          <w:b/>
          <w:bCs/>
        </w:rPr>
        <w:t xml:space="preserve"> </w:t>
      </w:r>
      <w:r w:rsidR="007E47FF" w:rsidRPr="000B1CFF">
        <w:rPr>
          <w:b/>
          <w:bCs/>
        </w:rPr>
        <w:t>Fact Sheet</w:t>
      </w:r>
    </w:p>
    <w:p w14:paraId="405DD82F" w14:textId="59384D7F" w:rsidR="00550AC2" w:rsidRPr="0013068A" w:rsidRDefault="007E47FF" w:rsidP="00550AC2">
      <w:pPr>
        <w:rPr>
          <w:b/>
          <w:bCs/>
          <w:sz w:val="20"/>
          <w:szCs w:val="20"/>
        </w:rPr>
      </w:pPr>
      <w:r w:rsidRPr="0013068A">
        <w:rPr>
          <w:b/>
          <w:bCs/>
          <w:sz w:val="20"/>
          <w:szCs w:val="20"/>
        </w:rPr>
        <w:t xml:space="preserve">What is </w:t>
      </w:r>
      <w:r w:rsidR="00183AB3" w:rsidRPr="0013068A">
        <w:rPr>
          <w:b/>
          <w:bCs/>
          <w:sz w:val="20"/>
          <w:szCs w:val="20"/>
        </w:rPr>
        <w:t>pertussis</w:t>
      </w:r>
      <w:r w:rsidRPr="0013068A">
        <w:rPr>
          <w:b/>
          <w:bCs/>
          <w:sz w:val="20"/>
          <w:szCs w:val="20"/>
        </w:rPr>
        <w:t xml:space="preserve"> and what causes it?</w:t>
      </w:r>
    </w:p>
    <w:p w14:paraId="5639AE8F" w14:textId="03914A5C" w:rsidR="007E47FF" w:rsidRPr="00A10FFF" w:rsidRDefault="00183AB3">
      <w:pPr>
        <w:rPr>
          <w:sz w:val="20"/>
          <w:szCs w:val="20"/>
        </w:rPr>
      </w:pPr>
      <w:r w:rsidRPr="00A10FFF">
        <w:rPr>
          <w:sz w:val="20"/>
          <w:szCs w:val="20"/>
        </w:rPr>
        <w:t xml:space="preserve">Pertussis, commonly known as whooping cough, is caused by a highly contagious </w:t>
      </w:r>
      <w:r w:rsidR="00DF5FDD" w:rsidRPr="00A10FFF">
        <w:rPr>
          <w:sz w:val="20"/>
          <w:szCs w:val="20"/>
        </w:rPr>
        <w:t>bacteria</w:t>
      </w:r>
      <w:r w:rsidRPr="00A10FFF">
        <w:rPr>
          <w:sz w:val="20"/>
          <w:szCs w:val="20"/>
        </w:rPr>
        <w:t xml:space="preserve">, Bordetella pertussis. The infection is characterized by severe </w:t>
      </w:r>
      <w:r w:rsidR="00DF5FDD" w:rsidRPr="00A10FFF">
        <w:rPr>
          <w:sz w:val="20"/>
          <w:szCs w:val="20"/>
        </w:rPr>
        <w:t>coughing,</w:t>
      </w:r>
      <w:r w:rsidRPr="00A10FFF">
        <w:rPr>
          <w:sz w:val="20"/>
          <w:szCs w:val="20"/>
        </w:rPr>
        <w:t xml:space="preserve"> and it is one of the most common vaccine-preventable diseases in the United States.</w:t>
      </w:r>
    </w:p>
    <w:p w14:paraId="7C28A628" w14:textId="06725B99" w:rsidR="00550AC2" w:rsidRPr="0013068A" w:rsidRDefault="007E47FF" w:rsidP="00550AC2">
      <w:pPr>
        <w:rPr>
          <w:b/>
          <w:bCs/>
          <w:sz w:val="20"/>
          <w:szCs w:val="20"/>
        </w:rPr>
      </w:pPr>
      <w:r w:rsidRPr="0013068A">
        <w:rPr>
          <w:b/>
          <w:bCs/>
          <w:sz w:val="20"/>
          <w:szCs w:val="20"/>
        </w:rPr>
        <w:t xml:space="preserve">What are the symptoms of </w:t>
      </w:r>
      <w:r w:rsidR="00183AB3" w:rsidRPr="0013068A">
        <w:rPr>
          <w:b/>
          <w:bCs/>
          <w:sz w:val="20"/>
          <w:szCs w:val="20"/>
        </w:rPr>
        <w:t>pertussis</w:t>
      </w:r>
      <w:r w:rsidRPr="0013068A">
        <w:rPr>
          <w:b/>
          <w:bCs/>
          <w:sz w:val="20"/>
          <w:szCs w:val="20"/>
        </w:rPr>
        <w:t>?</w:t>
      </w:r>
    </w:p>
    <w:p w14:paraId="556F8EF4" w14:textId="51B61D06" w:rsidR="00183AB3" w:rsidRPr="0013068A" w:rsidRDefault="00C9403E">
      <w:pPr>
        <w:rPr>
          <w:sz w:val="20"/>
          <w:szCs w:val="20"/>
        </w:rPr>
      </w:pPr>
      <w:bookmarkStart w:id="0" w:name="_Hlk128137540"/>
      <w:r w:rsidRPr="0013068A">
        <w:rPr>
          <w:sz w:val="20"/>
          <w:szCs w:val="20"/>
        </w:rPr>
        <w:t>Symptoms of pertussis usually begin</w:t>
      </w:r>
      <w:r w:rsidR="00453882" w:rsidRPr="0013068A">
        <w:rPr>
          <w:sz w:val="20"/>
          <w:szCs w:val="20"/>
        </w:rPr>
        <w:t xml:space="preserve"> 7-10 days (but up to 21 days)</w:t>
      </w:r>
      <w:r w:rsidRPr="0013068A">
        <w:rPr>
          <w:sz w:val="20"/>
          <w:szCs w:val="20"/>
        </w:rPr>
        <w:t xml:space="preserve"> after a person has </w:t>
      </w:r>
      <w:proofErr w:type="gramStart"/>
      <w:r w:rsidRPr="0013068A">
        <w:rPr>
          <w:sz w:val="20"/>
          <w:szCs w:val="20"/>
        </w:rPr>
        <w:t>come in contact with</w:t>
      </w:r>
      <w:proofErr w:type="gramEnd"/>
      <w:r w:rsidRPr="0013068A">
        <w:rPr>
          <w:sz w:val="20"/>
          <w:szCs w:val="20"/>
        </w:rPr>
        <w:t xml:space="preserve"> the bacteria and </w:t>
      </w:r>
      <w:r w:rsidR="00453882" w:rsidRPr="0013068A">
        <w:rPr>
          <w:sz w:val="20"/>
          <w:szCs w:val="20"/>
        </w:rPr>
        <w:t>can last for 6-10 weeks or longer</w:t>
      </w:r>
      <w:r w:rsidRPr="0013068A">
        <w:rPr>
          <w:sz w:val="20"/>
          <w:szCs w:val="20"/>
        </w:rPr>
        <w:t xml:space="preserve">. </w:t>
      </w:r>
      <w:bookmarkEnd w:id="0"/>
      <w:r w:rsidR="00183AB3" w:rsidRPr="0013068A">
        <w:rPr>
          <w:sz w:val="20"/>
          <w:szCs w:val="20"/>
        </w:rPr>
        <w:t xml:space="preserve">The first symptoms of pertussis are </w:t>
      </w:r>
      <w:proofErr w:type="gramStart"/>
      <w:r w:rsidR="00183AB3" w:rsidRPr="0013068A">
        <w:rPr>
          <w:sz w:val="20"/>
          <w:szCs w:val="20"/>
        </w:rPr>
        <w:t>similar to</w:t>
      </w:r>
      <w:proofErr w:type="gramEnd"/>
      <w:r w:rsidR="00183AB3" w:rsidRPr="0013068A">
        <w:rPr>
          <w:sz w:val="20"/>
          <w:szCs w:val="20"/>
        </w:rPr>
        <w:t xml:space="preserve"> a cold: a runny nose, sneezing, possibly a low-grade fever and a cough. After </w:t>
      </w:r>
      <w:r w:rsidR="0013068A" w:rsidRPr="0013068A">
        <w:rPr>
          <w:sz w:val="20"/>
          <w:szCs w:val="20"/>
        </w:rPr>
        <w:t>1</w:t>
      </w:r>
      <w:r w:rsidR="00183AB3" w:rsidRPr="0013068A">
        <w:rPr>
          <w:sz w:val="20"/>
          <w:szCs w:val="20"/>
        </w:rPr>
        <w:t xml:space="preserve"> or </w:t>
      </w:r>
      <w:r w:rsidR="0013068A" w:rsidRPr="0013068A">
        <w:rPr>
          <w:sz w:val="20"/>
          <w:szCs w:val="20"/>
        </w:rPr>
        <w:t>2</w:t>
      </w:r>
      <w:r w:rsidR="00183AB3" w:rsidRPr="0013068A">
        <w:rPr>
          <w:sz w:val="20"/>
          <w:szCs w:val="20"/>
        </w:rPr>
        <w:t xml:space="preserve"> weeks, the cough becomes severe as noted by the following: </w:t>
      </w:r>
    </w:p>
    <w:p w14:paraId="35FE8C0D" w14:textId="7A6DC934" w:rsidR="00183AB3" w:rsidRPr="00885DB4" w:rsidRDefault="00183AB3" w:rsidP="00885DB4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85DB4">
        <w:rPr>
          <w:sz w:val="20"/>
          <w:szCs w:val="20"/>
        </w:rPr>
        <w:t xml:space="preserve">The cough occurs in sudden, uncontrollable bursts where one cough follows the next without a break for breath. </w:t>
      </w:r>
    </w:p>
    <w:p w14:paraId="68B785D6" w14:textId="4B11FE37" w:rsidR="00183AB3" w:rsidRPr="00885DB4" w:rsidRDefault="00183AB3" w:rsidP="00885DB4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85DB4">
        <w:rPr>
          <w:sz w:val="20"/>
          <w:szCs w:val="20"/>
        </w:rPr>
        <w:t xml:space="preserve">Some children will make a high-pitched whooping sound when breathing in after a coughing episode. Whooping is less common in infants and adults. </w:t>
      </w:r>
    </w:p>
    <w:p w14:paraId="67706619" w14:textId="3F3D0E04" w:rsidR="00DF5FDD" w:rsidRPr="00885DB4" w:rsidRDefault="00183AB3" w:rsidP="00885DB4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85DB4">
        <w:rPr>
          <w:sz w:val="20"/>
          <w:szCs w:val="20"/>
        </w:rPr>
        <w:t xml:space="preserve">Coughing episodes may cause vomiting. </w:t>
      </w:r>
    </w:p>
    <w:p w14:paraId="34A8AE26" w14:textId="23DA63CF" w:rsidR="00DF5FDD" w:rsidRPr="00885DB4" w:rsidRDefault="00183AB3" w:rsidP="00885DB4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85DB4">
        <w:rPr>
          <w:sz w:val="20"/>
          <w:szCs w:val="20"/>
        </w:rPr>
        <w:t xml:space="preserve">Young infants may not cough but instead have difficulty feeding, gagging, vomiting and apnea (periods where infant stops breathing). </w:t>
      </w:r>
    </w:p>
    <w:p w14:paraId="318AD38E" w14:textId="3CD57271" w:rsidR="00183AB3" w:rsidRPr="00885DB4" w:rsidRDefault="00183AB3" w:rsidP="00885DB4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85DB4">
        <w:rPr>
          <w:sz w:val="20"/>
          <w:szCs w:val="20"/>
        </w:rPr>
        <w:t>Children may appear well in between coughing episodes</w:t>
      </w:r>
      <w:r w:rsidR="00DF5FDD" w:rsidRPr="00885DB4">
        <w:rPr>
          <w:sz w:val="20"/>
          <w:szCs w:val="20"/>
        </w:rPr>
        <w:t>.</w:t>
      </w:r>
    </w:p>
    <w:p w14:paraId="63943B6E" w14:textId="77777777" w:rsidR="00DF5FDD" w:rsidRPr="0013068A" w:rsidRDefault="00DF5FDD" w:rsidP="00DF5FDD">
      <w:pPr>
        <w:pStyle w:val="ListParagraph"/>
        <w:spacing w:after="0"/>
        <w:rPr>
          <w:sz w:val="20"/>
          <w:szCs w:val="20"/>
        </w:rPr>
      </w:pPr>
    </w:p>
    <w:p w14:paraId="1556ABA9" w14:textId="0DD6B0FA" w:rsidR="007E47FF" w:rsidRPr="0013068A" w:rsidRDefault="007E47FF" w:rsidP="00885DB4">
      <w:pPr>
        <w:tabs>
          <w:tab w:val="left" w:pos="4009"/>
        </w:tabs>
        <w:rPr>
          <w:b/>
          <w:bCs/>
          <w:sz w:val="20"/>
          <w:szCs w:val="20"/>
        </w:rPr>
      </w:pPr>
      <w:r w:rsidRPr="0013068A">
        <w:rPr>
          <w:b/>
          <w:bCs/>
          <w:sz w:val="20"/>
          <w:szCs w:val="20"/>
        </w:rPr>
        <w:t xml:space="preserve">How does </w:t>
      </w:r>
      <w:r w:rsidR="00183AB3" w:rsidRPr="0013068A">
        <w:rPr>
          <w:b/>
          <w:bCs/>
          <w:sz w:val="20"/>
          <w:szCs w:val="20"/>
        </w:rPr>
        <w:t>pertussis</w:t>
      </w:r>
      <w:r w:rsidRPr="0013068A">
        <w:rPr>
          <w:b/>
          <w:bCs/>
          <w:sz w:val="20"/>
          <w:szCs w:val="20"/>
        </w:rPr>
        <w:t xml:space="preserve"> spread?</w:t>
      </w:r>
      <w:r w:rsidR="00885DB4">
        <w:rPr>
          <w:b/>
          <w:bCs/>
          <w:sz w:val="20"/>
          <w:szCs w:val="20"/>
        </w:rPr>
        <w:tab/>
      </w:r>
    </w:p>
    <w:p w14:paraId="35C5C691" w14:textId="54BF1E21" w:rsidR="00183AB3" w:rsidRPr="0013068A" w:rsidRDefault="00183AB3">
      <w:pPr>
        <w:rPr>
          <w:sz w:val="20"/>
          <w:szCs w:val="20"/>
        </w:rPr>
      </w:pPr>
      <w:r w:rsidRPr="0013068A">
        <w:rPr>
          <w:sz w:val="20"/>
          <w:szCs w:val="20"/>
        </w:rPr>
        <w:t xml:space="preserve">Pertussis is spread in the air through respiratory droplets when an infected person coughs or sneezes. In general, a person is at greatest risk of getting the disease if they are in close contact with someone with pertussis for a prolonged </w:t>
      </w:r>
      <w:proofErr w:type="gramStart"/>
      <w:r w:rsidRPr="0013068A">
        <w:rPr>
          <w:sz w:val="20"/>
          <w:szCs w:val="20"/>
        </w:rPr>
        <w:t>period of time</w:t>
      </w:r>
      <w:proofErr w:type="gramEnd"/>
      <w:r w:rsidRPr="0013068A">
        <w:rPr>
          <w:sz w:val="20"/>
          <w:szCs w:val="20"/>
        </w:rPr>
        <w:t>.</w:t>
      </w:r>
      <w:r w:rsidR="00C9403E" w:rsidRPr="0013068A">
        <w:rPr>
          <w:sz w:val="20"/>
          <w:szCs w:val="20"/>
        </w:rPr>
        <w:t xml:space="preserve"> </w:t>
      </w:r>
      <w:bookmarkStart w:id="1" w:name="_Hlk128137563"/>
      <w:r w:rsidR="00C9403E" w:rsidRPr="0013068A">
        <w:rPr>
          <w:sz w:val="20"/>
          <w:szCs w:val="20"/>
        </w:rPr>
        <w:t xml:space="preserve">Typically, </w:t>
      </w:r>
      <w:r w:rsidR="00453882" w:rsidRPr="0013068A">
        <w:rPr>
          <w:sz w:val="20"/>
          <w:szCs w:val="20"/>
        </w:rPr>
        <w:t xml:space="preserve">people </w:t>
      </w:r>
      <w:r w:rsidR="0013068A" w:rsidRPr="0013068A">
        <w:rPr>
          <w:sz w:val="20"/>
          <w:szCs w:val="20"/>
        </w:rPr>
        <w:t>older</w:t>
      </w:r>
      <w:r w:rsidR="00453882" w:rsidRPr="0013068A">
        <w:rPr>
          <w:sz w:val="20"/>
          <w:szCs w:val="20"/>
        </w:rPr>
        <w:t xml:space="preserve"> than 1 year are</w:t>
      </w:r>
      <w:r w:rsidR="00C9403E" w:rsidRPr="0013068A">
        <w:rPr>
          <w:sz w:val="20"/>
          <w:szCs w:val="20"/>
        </w:rPr>
        <w:t xml:space="preserve"> contagious </w:t>
      </w:r>
      <w:bookmarkEnd w:id="1"/>
      <w:r w:rsidR="00453882" w:rsidRPr="0013068A">
        <w:rPr>
          <w:sz w:val="20"/>
          <w:szCs w:val="20"/>
        </w:rPr>
        <w:t xml:space="preserve">from onset of cold-like symptoms until 5 days of appropriate antibiotic treatment </w:t>
      </w:r>
      <w:r w:rsidR="0013068A" w:rsidRPr="0013068A">
        <w:rPr>
          <w:sz w:val="20"/>
          <w:szCs w:val="20"/>
        </w:rPr>
        <w:t xml:space="preserve">has been </w:t>
      </w:r>
      <w:r w:rsidR="00453882" w:rsidRPr="0013068A">
        <w:rPr>
          <w:sz w:val="20"/>
          <w:szCs w:val="20"/>
        </w:rPr>
        <w:t>completed (21 days after cough onset if no, or partial treatment given). Infant</w:t>
      </w:r>
      <w:r w:rsidR="00F22223">
        <w:rPr>
          <w:sz w:val="20"/>
          <w:szCs w:val="20"/>
        </w:rPr>
        <w:t>s</w:t>
      </w:r>
      <w:r w:rsidR="00453882" w:rsidRPr="0013068A">
        <w:rPr>
          <w:sz w:val="20"/>
          <w:szCs w:val="20"/>
        </w:rPr>
        <w:t xml:space="preserve"> under 1 year are considered infectious for 6 weeks if no or partial treatment given.</w:t>
      </w:r>
    </w:p>
    <w:p w14:paraId="098DC9C4" w14:textId="3A20A32D" w:rsidR="007E47FF" w:rsidRPr="0013068A" w:rsidRDefault="007E47FF">
      <w:pPr>
        <w:rPr>
          <w:b/>
          <w:bCs/>
          <w:sz w:val="20"/>
          <w:szCs w:val="20"/>
        </w:rPr>
      </w:pPr>
      <w:r w:rsidRPr="0013068A">
        <w:rPr>
          <w:b/>
          <w:bCs/>
          <w:sz w:val="20"/>
          <w:szCs w:val="20"/>
        </w:rPr>
        <w:t xml:space="preserve">How is </w:t>
      </w:r>
      <w:r w:rsidR="00183AB3" w:rsidRPr="0013068A">
        <w:rPr>
          <w:b/>
          <w:bCs/>
          <w:sz w:val="20"/>
          <w:szCs w:val="20"/>
        </w:rPr>
        <w:t>pertussis</w:t>
      </w:r>
      <w:r w:rsidRPr="0013068A">
        <w:rPr>
          <w:b/>
          <w:bCs/>
          <w:sz w:val="20"/>
          <w:szCs w:val="20"/>
        </w:rPr>
        <w:t xml:space="preserve"> treated?</w:t>
      </w:r>
    </w:p>
    <w:p w14:paraId="01E005F1" w14:textId="4597D6BC" w:rsidR="00183AB3" w:rsidRPr="0013068A" w:rsidRDefault="00183AB3" w:rsidP="00183AB3">
      <w:pPr>
        <w:rPr>
          <w:sz w:val="20"/>
          <w:szCs w:val="20"/>
        </w:rPr>
      </w:pPr>
      <w:r w:rsidRPr="0013068A">
        <w:rPr>
          <w:sz w:val="20"/>
          <w:szCs w:val="20"/>
        </w:rPr>
        <w:t>Antibiotics, if started early, may help reduce the severity of symptoms. Treatment with antibiotics will</w:t>
      </w:r>
      <w:r w:rsidR="00813ED4">
        <w:rPr>
          <w:sz w:val="20"/>
          <w:szCs w:val="20"/>
        </w:rPr>
        <w:t xml:space="preserve"> also help</w:t>
      </w:r>
      <w:r w:rsidRPr="0013068A">
        <w:rPr>
          <w:sz w:val="20"/>
          <w:szCs w:val="20"/>
        </w:rPr>
        <w:t xml:space="preserve"> prevent the spread of </w:t>
      </w:r>
      <w:r w:rsidR="006179C1">
        <w:rPr>
          <w:sz w:val="20"/>
          <w:szCs w:val="20"/>
        </w:rPr>
        <w:t>the bacteria</w:t>
      </w:r>
      <w:r w:rsidRPr="0013068A">
        <w:rPr>
          <w:sz w:val="20"/>
          <w:szCs w:val="20"/>
        </w:rPr>
        <w:t xml:space="preserve"> to others.</w:t>
      </w:r>
      <w:r w:rsidR="009D584C">
        <w:rPr>
          <w:sz w:val="20"/>
          <w:szCs w:val="20"/>
        </w:rPr>
        <w:t xml:space="preserve"> High risk close</w:t>
      </w:r>
      <w:r w:rsidR="009D584C" w:rsidRPr="009D584C">
        <w:rPr>
          <w:sz w:val="20"/>
          <w:szCs w:val="20"/>
        </w:rPr>
        <w:t xml:space="preserve"> contacts of a person with </w:t>
      </w:r>
      <w:r w:rsidR="009D584C">
        <w:rPr>
          <w:sz w:val="20"/>
          <w:szCs w:val="20"/>
        </w:rPr>
        <w:t>pertussis</w:t>
      </w:r>
      <w:r w:rsidR="009D584C" w:rsidRPr="009D584C">
        <w:rPr>
          <w:sz w:val="20"/>
          <w:szCs w:val="20"/>
        </w:rPr>
        <w:t xml:space="preserve"> should receive antibiotics to prevent them from getting sick; this is called prophylaxis and doctors and the local health department recommend</w:t>
      </w:r>
      <w:r w:rsidR="00AC01D0">
        <w:rPr>
          <w:sz w:val="20"/>
          <w:szCs w:val="20"/>
        </w:rPr>
        <w:t>s</w:t>
      </w:r>
      <w:r w:rsidR="009D584C" w:rsidRPr="009D584C">
        <w:rPr>
          <w:sz w:val="20"/>
          <w:szCs w:val="20"/>
        </w:rPr>
        <w:t xml:space="preserve"> who should receive it.</w:t>
      </w:r>
    </w:p>
    <w:p w14:paraId="71FE52B8" w14:textId="077B1CD8" w:rsidR="00550AC2" w:rsidRPr="0013068A" w:rsidRDefault="007E47FF" w:rsidP="00550AC2">
      <w:pPr>
        <w:rPr>
          <w:b/>
          <w:bCs/>
          <w:sz w:val="20"/>
          <w:szCs w:val="20"/>
        </w:rPr>
      </w:pPr>
      <w:r w:rsidRPr="0013068A">
        <w:rPr>
          <w:b/>
          <w:bCs/>
          <w:sz w:val="20"/>
          <w:szCs w:val="20"/>
        </w:rPr>
        <w:t xml:space="preserve">How can you prevent the spread of </w:t>
      </w:r>
      <w:r w:rsidR="00183AB3" w:rsidRPr="0013068A">
        <w:rPr>
          <w:b/>
          <w:bCs/>
          <w:sz w:val="20"/>
          <w:szCs w:val="20"/>
        </w:rPr>
        <w:t>pertussis</w:t>
      </w:r>
      <w:r w:rsidRPr="0013068A">
        <w:rPr>
          <w:b/>
          <w:bCs/>
          <w:sz w:val="20"/>
          <w:szCs w:val="20"/>
        </w:rPr>
        <w:t>?</w:t>
      </w:r>
    </w:p>
    <w:p w14:paraId="2D9FA9A9" w14:textId="6465337C" w:rsidR="00183AB3" w:rsidRPr="0013068A" w:rsidRDefault="00183AB3" w:rsidP="00A10FFF">
      <w:p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13068A">
        <w:rPr>
          <w:sz w:val="20"/>
          <w:szCs w:val="20"/>
        </w:rPr>
        <w:t>Routine vaccination is the best way to prevent pertussis. There are two pertussis vaccines (DTaP and Tdap). Both</w:t>
      </w:r>
      <w:r w:rsidR="00A10FFF">
        <w:rPr>
          <w:sz w:val="20"/>
          <w:szCs w:val="20"/>
        </w:rPr>
        <w:t xml:space="preserve"> </w:t>
      </w:r>
      <w:r w:rsidRPr="0013068A">
        <w:rPr>
          <w:sz w:val="20"/>
          <w:szCs w:val="20"/>
        </w:rPr>
        <w:t xml:space="preserve">are given in combination with tetanus and diphtheria. </w:t>
      </w:r>
      <w:r w:rsidR="003B3134" w:rsidRPr="003B3134">
        <w:rPr>
          <w:sz w:val="20"/>
          <w:szCs w:val="20"/>
        </w:rPr>
        <w:t>Children younger than 7 years old get DTaP, while older children, teens, and adults get Tdap.</w:t>
      </w:r>
      <w:r w:rsidR="003B3134">
        <w:rPr>
          <w:sz w:val="20"/>
          <w:szCs w:val="20"/>
        </w:rPr>
        <w:t xml:space="preserve"> </w:t>
      </w:r>
      <w:r w:rsidR="003B3134" w:rsidRPr="003B3134">
        <w:rPr>
          <w:sz w:val="20"/>
          <w:szCs w:val="20"/>
        </w:rPr>
        <w:t>Women should get a Tdap vaccine during the third trimester of each pregnancy to help protect their baby early in life.</w:t>
      </w:r>
      <w:r w:rsidR="00A10FFF">
        <w:rPr>
          <w:sz w:val="20"/>
          <w:szCs w:val="20"/>
        </w:rPr>
        <w:t xml:space="preserve"> </w:t>
      </w:r>
      <w:r w:rsidRPr="0013068A">
        <w:rPr>
          <w:sz w:val="20"/>
          <w:szCs w:val="20"/>
        </w:rPr>
        <w:t xml:space="preserve">Additional steps to prevent the spread of disease may include: </w:t>
      </w:r>
    </w:p>
    <w:p w14:paraId="692237BB" w14:textId="07F4092E" w:rsidR="00183AB3" w:rsidRPr="00885DB4" w:rsidRDefault="00183AB3" w:rsidP="00885DB4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885DB4">
        <w:rPr>
          <w:sz w:val="20"/>
          <w:szCs w:val="20"/>
        </w:rPr>
        <w:t xml:space="preserve">Avoiding close contact with others who are coughing or </w:t>
      </w:r>
      <w:proofErr w:type="gramStart"/>
      <w:r w:rsidRPr="00885DB4">
        <w:rPr>
          <w:sz w:val="20"/>
          <w:szCs w:val="20"/>
        </w:rPr>
        <w:t>ill</w:t>
      </w:r>
      <w:proofErr w:type="gramEnd"/>
      <w:r w:rsidRPr="00885DB4">
        <w:rPr>
          <w:sz w:val="20"/>
          <w:szCs w:val="20"/>
        </w:rPr>
        <w:t xml:space="preserve"> </w:t>
      </w:r>
    </w:p>
    <w:p w14:paraId="624DA753" w14:textId="38380DAE" w:rsidR="00183AB3" w:rsidRPr="00885DB4" w:rsidRDefault="00183AB3" w:rsidP="00885DB4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885DB4">
        <w:rPr>
          <w:sz w:val="20"/>
          <w:szCs w:val="20"/>
        </w:rPr>
        <w:t xml:space="preserve">Washing hands often </w:t>
      </w:r>
    </w:p>
    <w:p w14:paraId="51223E72" w14:textId="0E5E0474" w:rsidR="00183AB3" w:rsidRPr="00885DB4" w:rsidRDefault="00183AB3" w:rsidP="00885DB4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885DB4">
        <w:rPr>
          <w:sz w:val="20"/>
          <w:szCs w:val="20"/>
        </w:rPr>
        <w:t xml:space="preserve">Covering coughs and sneezes with a tissue or cough and sneeze into your sleeve </w:t>
      </w:r>
    </w:p>
    <w:p w14:paraId="22B4A053" w14:textId="2A8F7AD5" w:rsidR="00183AB3" w:rsidRPr="00885DB4" w:rsidRDefault="00183AB3" w:rsidP="00885DB4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885DB4">
        <w:rPr>
          <w:sz w:val="20"/>
          <w:szCs w:val="20"/>
        </w:rPr>
        <w:t xml:space="preserve">Stay at home if </w:t>
      </w:r>
      <w:proofErr w:type="gramStart"/>
      <w:r w:rsidRPr="00885DB4">
        <w:rPr>
          <w:sz w:val="20"/>
          <w:szCs w:val="20"/>
        </w:rPr>
        <w:t>ill</w:t>
      </w:r>
      <w:proofErr w:type="gramEnd"/>
      <w:r w:rsidRPr="00885DB4">
        <w:rPr>
          <w:sz w:val="20"/>
          <w:szCs w:val="20"/>
        </w:rPr>
        <w:t xml:space="preserve"> </w:t>
      </w:r>
    </w:p>
    <w:p w14:paraId="1472125A" w14:textId="38A96160" w:rsidR="007E47FF" w:rsidRPr="00885DB4" w:rsidRDefault="00183AB3" w:rsidP="00885DB4">
      <w:pPr>
        <w:pStyle w:val="ListParagraph"/>
        <w:numPr>
          <w:ilvl w:val="0"/>
          <w:numId w:val="13"/>
        </w:numPr>
        <w:spacing w:after="0"/>
        <w:rPr>
          <w:sz w:val="20"/>
          <w:szCs w:val="20"/>
        </w:rPr>
      </w:pPr>
      <w:r w:rsidRPr="00885DB4">
        <w:rPr>
          <w:sz w:val="20"/>
          <w:szCs w:val="20"/>
        </w:rPr>
        <w:t xml:space="preserve">Seek medical attention if pertussis-like </w:t>
      </w:r>
      <w:r w:rsidR="00DF5FDD" w:rsidRPr="00885DB4">
        <w:rPr>
          <w:sz w:val="20"/>
          <w:szCs w:val="20"/>
        </w:rPr>
        <w:t>symptoms</w:t>
      </w:r>
      <w:r w:rsidRPr="00885DB4">
        <w:rPr>
          <w:sz w:val="20"/>
          <w:szCs w:val="20"/>
        </w:rPr>
        <w:t xml:space="preserve"> </w:t>
      </w:r>
      <w:proofErr w:type="gramStart"/>
      <w:r w:rsidRPr="00885DB4">
        <w:rPr>
          <w:sz w:val="20"/>
          <w:szCs w:val="20"/>
        </w:rPr>
        <w:t>develop</w:t>
      </w:r>
      <w:proofErr w:type="gramEnd"/>
    </w:p>
    <w:sectPr w:rsidR="007E47FF" w:rsidRPr="00885D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8E25" w14:textId="77777777" w:rsidR="00E6497F" w:rsidRDefault="00E6497F" w:rsidP="00E6497F">
      <w:pPr>
        <w:spacing w:after="0" w:line="240" w:lineRule="auto"/>
      </w:pPr>
      <w:r>
        <w:separator/>
      </w:r>
    </w:p>
  </w:endnote>
  <w:endnote w:type="continuationSeparator" w:id="0">
    <w:p w14:paraId="080A6ED0" w14:textId="77777777" w:rsidR="00E6497F" w:rsidRDefault="00E6497F" w:rsidP="00E6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0350" w14:textId="1F4422BB" w:rsidR="00E6497F" w:rsidRDefault="00E6497F" w:rsidP="00E6497F">
    <w:pPr>
      <w:pStyle w:val="Footer"/>
      <w:tabs>
        <w:tab w:val="left" w:pos="900"/>
      </w:tabs>
      <w:ind w:left="-900"/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50314C" wp14:editId="577FDC97">
              <wp:simplePos x="0" y="0"/>
              <wp:positionH relativeFrom="column">
                <wp:posOffset>-148590</wp:posOffset>
              </wp:positionH>
              <wp:positionV relativeFrom="paragraph">
                <wp:posOffset>-10160</wp:posOffset>
              </wp:positionV>
              <wp:extent cx="6793230" cy="0"/>
              <wp:effectExtent l="13335" t="8890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E01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7pt;margin-top:-.8pt;width:534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625 Fifth Street, Santa Rosa, CA 95404-4428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phone (707) 565-4567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f</w:t>
    </w:r>
    <w:r w:rsidRPr="00C444C0">
      <w:rPr>
        <w:rFonts w:ascii="Gill Sans MT" w:hAnsi="Gill Sans MT"/>
        <w:sz w:val="20"/>
      </w:rPr>
      <w:t>ax (707) 565-456</w:t>
    </w:r>
    <w:r>
      <w:rPr>
        <w:rFonts w:ascii="Gill Sans MT" w:hAnsi="Gill Sans MT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7DA7" w14:textId="77777777" w:rsidR="00E6497F" w:rsidRDefault="00E6497F" w:rsidP="00E6497F">
      <w:pPr>
        <w:spacing w:after="0" w:line="240" w:lineRule="auto"/>
      </w:pPr>
      <w:r>
        <w:separator/>
      </w:r>
    </w:p>
  </w:footnote>
  <w:footnote w:type="continuationSeparator" w:id="0">
    <w:p w14:paraId="1C164032" w14:textId="77777777" w:rsidR="00E6497F" w:rsidRDefault="00E6497F" w:rsidP="00E6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7DF6" w14:textId="77777777" w:rsidR="00E6497F" w:rsidRPr="00EC52F4" w:rsidRDefault="00E6497F" w:rsidP="00E6497F">
    <w:pPr>
      <w:tabs>
        <w:tab w:val="center" w:pos="4320"/>
        <w:tab w:val="right" w:pos="8640"/>
      </w:tabs>
      <w:spacing w:after="0" w:line="240" w:lineRule="auto"/>
      <w:ind w:left="-810" w:right="-540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263D91" wp14:editId="6614C202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6629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A6F4D" w14:textId="77777777" w:rsidR="00E6497F" w:rsidRPr="00124A4F" w:rsidRDefault="00E6497F" w:rsidP="00E6497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263D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1.25pt;margin-top:31.5pt;width:279pt;height:52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" filled="f" stroked="f">
              <v:textbox style="mso-fit-shape-to-text:t">
                <w:txbxContent>
                  <w:p w14:paraId="466A6F4D" w14:textId="77777777" w:rsidR="00E6497F" w:rsidRPr="00124A4F" w:rsidRDefault="00E6497F" w:rsidP="00E6497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63BADE" wp14:editId="1E049EF5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2C9BFE" w14:textId="77777777" w:rsidR="00E6497F" w:rsidRPr="009A4A1A" w:rsidRDefault="00E6497F" w:rsidP="00E6497F">
                          <w:pPr>
                            <w:ind w:hanging="90"/>
                          </w:pPr>
                          <w:r>
                            <w:t>PUBLIC</w:t>
                          </w:r>
                          <w:r w:rsidRPr="009A4A1A">
                            <w:t xml:space="preserve">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63BADE" id="Text Box 23" o:spid="_x0000_s1027" type="#_x0000_t202" style="position:absolute;left:0;text-align:left;margin-left:22.2pt;margin-top:31.55pt;width:190.8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422C9BFE" w14:textId="77777777" w:rsidR="00E6497F" w:rsidRPr="009A4A1A" w:rsidRDefault="00E6497F" w:rsidP="00E6497F">
                    <w:pPr>
                      <w:ind w:hanging="90"/>
                    </w:pPr>
                    <w:r>
                      <w:t>PUBLIC</w:t>
                    </w:r>
                    <w:r w:rsidRPr="009A4A1A">
                      <w:t xml:space="preserve"> HEALTH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52DB58" wp14:editId="2FB59D9B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90CD8" w14:textId="77777777" w:rsidR="00E6497F" w:rsidRPr="00746EDA" w:rsidRDefault="00E6497F" w:rsidP="00E6497F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 w:rsidRPr="00EE0CFB">
                            <w:rPr>
                              <w:sz w:val="26"/>
                              <w:szCs w:val="26"/>
                            </w:rPr>
                            <w:t xml:space="preserve">Tina Rivera </w:t>
                          </w:r>
                          <w:r>
                            <w:t xml:space="preserve">– </w:t>
                          </w:r>
                          <w:r w:rsidRPr="00EE0CFB">
                            <w:rPr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52DB58" id="_x0000_s1028" type="#_x0000_t202" style="position:absolute;left:0;text-align:left;margin-left:310.5pt;margin-top:14.25pt;width:219.7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15590CD8" w14:textId="77777777" w:rsidR="00E6497F" w:rsidRPr="00746EDA" w:rsidRDefault="00E6497F" w:rsidP="00E6497F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EE0CFB">
                      <w:rPr>
                        <w:sz w:val="26"/>
                        <w:szCs w:val="26"/>
                      </w:rPr>
                      <w:t xml:space="preserve">Tina Rivera </w:t>
                    </w:r>
                    <w:r>
                      <w:t xml:space="preserve">– </w:t>
                    </w:r>
                    <w:r w:rsidRPr="00EE0CFB">
                      <w:rPr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0288" behindDoc="0" locked="0" layoutInCell="1" allowOverlap="1" wp14:anchorId="656C0698" wp14:editId="7C45D366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4384" behindDoc="0" locked="0" layoutInCell="1" allowOverlap="1" wp14:anchorId="1DCBFC9F" wp14:editId="35A73050">
          <wp:simplePos x="0" y="0"/>
          <wp:positionH relativeFrom="column">
            <wp:posOffset>-510742</wp:posOffset>
          </wp:positionH>
          <wp:positionV relativeFrom="paragraph">
            <wp:posOffset>-57149</wp:posOffset>
          </wp:positionV>
          <wp:extent cx="739341" cy="734060"/>
          <wp:effectExtent l="0" t="0" r="381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97" cy="73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9F52AA7" wp14:editId="7D722E58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89EE8" id="Straight Connector 2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678E10C5" w14:textId="77777777" w:rsidR="00E6497F" w:rsidRDefault="00E6497F" w:rsidP="00E6497F">
    <w:pPr>
      <w:pStyle w:val="Header"/>
      <w:ind w:left="-990"/>
      <w:rPr>
        <w:rFonts w:ascii="Arial" w:hAnsi="Arial" w:cs="Arial"/>
        <w:noProof/>
      </w:rPr>
    </w:pPr>
  </w:p>
  <w:p w14:paraId="44DF6224" w14:textId="77777777" w:rsidR="00E6497F" w:rsidRDefault="00E64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71409F"/>
    <w:multiLevelType w:val="hybridMultilevel"/>
    <w:tmpl w:val="DFA1A1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B1D53"/>
    <w:multiLevelType w:val="hybridMultilevel"/>
    <w:tmpl w:val="174AC4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F63013"/>
    <w:multiLevelType w:val="hybridMultilevel"/>
    <w:tmpl w:val="1640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45F73"/>
    <w:multiLevelType w:val="hybridMultilevel"/>
    <w:tmpl w:val="34E8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6FDC"/>
    <w:multiLevelType w:val="hybridMultilevel"/>
    <w:tmpl w:val="21B44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1207C"/>
    <w:multiLevelType w:val="hybridMultilevel"/>
    <w:tmpl w:val="D12AB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AF7CDD"/>
    <w:multiLevelType w:val="hybridMultilevel"/>
    <w:tmpl w:val="DE5C3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8E9E"/>
    <w:multiLevelType w:val="hybridMultilevel"/>
    <w:tmpl w:val="9F1C31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2055C76"/>
    <w:multiLevelType w:val="hybridMultilevel"/>
    <w:tmpl w:val="8F8E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C57"/>
    <w:multiLevelType w:val="hybridMultilevel"/>
    <w:tmpl w:val="52EA5862"/>
    <w:lvl w:ilvl="0" w:tplc="19729C8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CC2CA5"/>
    <w:multiLevelType w:val="hybridMultilevel"/>
    <w:tmpl w:val="1A8CF36E"/>
    <w:lvl w:ilvl="0" w:tplc="14EC0F0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351429"/>
    <w:multiLevelType w:val="hybridMultilevel"/>
    <w:tmpl w:val="1ABA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85F31"/>
    <w:multiLevelType w:val="multilevel"/>
    <w:tmpl w:val="6F7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345262">
    <w:abstractNumId w:val="8"/>
  </w:num>
  <w:num w:numId="2" w16cid:durableId="2122415346">
    <w:abstractNumId w:val="6"/>
  </w:num>
  <w:num w:numId="3" w16cid:durableId="265620473">
    <w:abstractNumId w:val="7"/>
  </w:num>
  <w:num w:numId="4" w16cid:durableId="1137992803">
    <w:abstractNumId w:val="0"/>
  </w:num>
  <w:num w:numId="5" w16cid:durableId="908923956">
    <w:abstractNumId w:val="11"/>
  </w:num>
  <w:num w:numId="6" w16cid:durableId="1031762201">
    <w:abstractNumId w:val="1"/>
  </w:num>
  <w:num w:numId="7" w16cid:durableId="1465343545">
    <w:abstractNumId w:val="5"/>
  </w:num>
  <w:num w:numId="8" w16cid:durableId="1742361013">
    <w:abstractNumId w:val="3"/>
  </w:num>
  <w:num w:numId="9" w16cid:durableId="629288065">
    <w:abstractNumId w:val="10"/>
  </w:num>
  <w:num w:numId="10" w16cid:durableId="1195003457">
    <w:abstractNumId w:val="12"/>
  </w:num>
  <w:num w:numId="11" w16cid:durableId="63184077">
    <w:abstractNumId w:val="4"/>
  </w:num>
  <w:num w:numId="12" w16cid:durableId="2026401866">
    <w:abstractNumId w:val="2"/>
  </w:num>
  <w:num w:numId="13" w16cid:durableId="1832678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B"/>
    <w:rsid w:val="00012AF1"/>
    <w:rsid w:val="000B1CFF"/>
    <w:rsid w:val="0013068A"/>
    <w:rsid w:val="00183AB3"/>
    <w:rsid w:val="003B3134"/>
    <w:rsid w:val="00453882"/>
    <w:rsid w:val="004B5A01"/>
    <w:rsid w:val="00550AC2"/>
    <w:rsid w:val="005E2AF1"/>
    <w:rsid w:val="006179C1"/>
    <w:rsid w:val="006960A6"/>
    <w:rsid w:val="007E47FF"/>
    <w:rsid w:val="00813ED4"/>
    <w:rsid w:val="00885DB4"/>
    <w:rsid w:val="009612CC"/>
    <w:rsid w:val="009B72F7"/>
    <w:rsid w:val="009D584C"/>
    <w:rsid w:val="00A10FFF"/>
    <w:rsid w:val="00AC01D0"/>
    <w:rsid w:val="00B54D5B"/>
    <w:rsid w:val="00BE3F79"/>
    <w:rsid w:val="00C9403E"/>
    <w:rsid w:val="00CC0855"/>
    <w:rsid w:val="00DF5FDD"/>
    <w:rsid w:val="00E32CF8"/>
    <w:rsid w:val="00E6497F"/>
    <w:rsid w:val="00F22223"/>
    <w:rsid w:val="00F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8424F9"/>
  <w15:chartTrackingRefBased/>
  <w15:docId w15:val="{A310640E-B5EF-4F4C-91AB-02EF58A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F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64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7F"/>
  </w:style>
  <w:style w:type="paragraph" w:styleId="Footer">
    <w:name w:val="footer"/>
    <w:basedOn w:val="Normal"/>
    <w:link w:val="FooterChar"/>
    <w:unhideWhenUsed/>
    <w:rsid w:val="00E64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97F"/>
  </w:style>
  <w:style w:type="paragraph" w:customStyle="1" w:styleId="Default">
    <w:name w:val="Default"/>
    <w:rsid w:val="00550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550AC2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qFormat/>
    <w:rsid w:val="003B3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Heredia</dc:creator>
  <cp:keywords/>
  <dc:description/>
  <cp:lastModifiedBy>Michelle Heredia</cp:lastModifiedBy>
  <cp:revision>22</cp:revision>
  <dcterms:created xsi:type="dcterms:W3CDTF">2022-12-08T23:28:00Z</dcterms:created>
  <dcterms:modified xsi:type="dcterms:W3CDTF">2023-08-03T20:33:00Z</dcterms:modified>
</cp:coreProperties>
</file>