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E48A" w14:textId="77777777" w:rsidR="006F5DC4" w:rsidRDefault="006F5DC4" w:rsidP="00822FD8">
      <w:pPr>
        <w:spacing w:after="0" w:line="240" w:lineRule="auto"/>
        <w:jc w:val="center"/>
        <w:rPr>
          <w:b/>
          <w:bCs/>
          <w:sz w:val="32"/>
          <w:szCs w:val="32"/>
        </w:rPr>
      </w:pPr>
    </w:p>
    <w:p w14:paraId="4B2055E9" w14:textId="5BFE76E8" w:rsidR="00822FD8" w:rsidRPr="00822FD8" w:rsidRDefault="00867733" w:rsidP="00822FD8">
      <w:pPr>
        <w:spacing w:after="0" w:line="240" w:lineRule="auto"/>
        <w:jc w:val="center"/>
        <w:rPr>
          <w:b/>
          <w:bCs/>
          <w:sz w:val="32"/>
          <w:szCs w:val="32"/>
        </w:rPr>
      </w:pPr>
      <w:r>
        <w:rPr>
          <w:b/>
          <w:bCs/>
          <w:sz w:val="32"/>
          <w:szCs w:val="32"/>
        </w:rPr>
        <w:t xml:space="preserve">MPA </w:t>
      </w:r>
      <w:r w:rsidR="002A090B">
        <w:rPr>
          <w:b/>
          <w:bCs/>
          <w:sz w:val="32"/>
          <w:szCs w:val="32"/>
        </w:rPr>
        <w:t>Caregiving Action Team</w:t>
      </w:r>
      <w:r w:rsidR="0034001D">
        <w:rPr>
          <w:b/>
          <w:bCs/>
          <w:sz w:val="32"/>
          <w:szCs w:val="32"/>
        </w:rPr>
        <w:t xml:space="preserve"> Minutes</w:t>
      </w:r>
    </w:p>
    <w:p w14:paraId="5EEDFEC5" w14:textId="31F7C97A" w:rsidR="00822FD8" w:rsidRDefault="00E44F1E" w:rsidP="00822FD8">
      <w:pPr>
        <w:spacing w:after="0" w:line="240" w:lineRule="auto"/>
        <w:jc w:val="center"/>
      </w:pPr>
      <w:r>
        <w:t>February 18</w:t>
      </w:r>
      <w:r w:rsidR="00822FD8">
        <w:t>, 202</w:t>
      </w:r>
      <w:r>
        <w:t>5</w:t>
      </w:r>
      <w:r w:rsidR="00822FD8">
        <w:t xml:space="preserve">, </w:t>
      </w:r>
      <w:r>
        <w:t>1:30 – 3:00</w:t>
      </w:r>
      <w:r w:rsidR="002A090B">
        <w:t xml:space="preserve"> pm</w:t>
      </w:r>
    </w:p>
    <w:p w14:paraId="60D2AF8D" w14:textId="69AB7AF5" w:rsidR="00822FD8" w:rsidRDefault="002A090B" w:rsidP="000B70E6">
      <w:pPr>
        <w:spacing w:after="0" w:line="240" w:lineRule="auto"/>
        <w:jc w:val="center"/>
      </w:pPr>
      <w:r>
        <w:t xml:space="preserve">3725 Westwind Blvd, Santa Rosa, </w:t>
      </w:r>
      <w:r w:rsidR="00E44F1E">
        <w:t>Carnelian</w:t>
      </w:r>
      <w:r>
        <w:t xml:space="preserve"> Room</w:t>
      </w:r>
    </w:p>
    <w:p w14:paraId="794A4AB0" w14:textId="77777777" w:rsidR="00FA2C7D" w:rsidRDefault="00FA2C7D" w:rsidP="000B70E6">
      <w:pPr>
        <w:spacing w:after="0" w:line="240" w:lineRule="auto"/>
        <w:jc w:val="center"/>
      </w:pPr>
    </w:p>
    <w:p w14:paraId="198DBCBA" w14:textId="24E761DC" w:rsidR="00FA2C7D" w:rsidRDefault="00FA2C7D" w:rsidP="000B70E6">
      <w:pPr>
        <w:spacing w:after="0" w:line="240" w:lineRule="auto"/>
        <w:jc w:val="center"/>
      </w:pPr>
      <w:r>
        <w:t>Participants: Katie Davis, Brooke Brand, Monte Cimino, Lauren Hibdon, Nancy Powers Stone, Eric Glentzer, Daphne Scott, Susan Harvey, Gabriella Ambrosi</w:t>
      </w:r>
    </w:p>
    <w:p w14:paraId="79B3DA74" w14:textId="77777777" w:rsidR="00822FD8" w:rsidRDefault="00822FD8"/>
    <w:tbl>
      <w:tblPr>
        <w:tblW w:w="9530" w:type="dxa"/>
        <w:tblCellMar>
          <w:top w:w="15" w:type="dxa"/>
          <w:left w:w="15" w:type="dxa"/>
          <w:bottom w:w="15" w:type="dxa"/>
          <w:right w:w="15" w:type="dxa"/>
        </w:tblCellMar>
        <w:tblLook w:val="04A0" w:firstRow="1" w:lastRow="0" w:firstColumn="1" w:lastColumn="0" w:noHBand="0" w:noVBand="1"/>
      </w:tblPr>
      <w:tblGrid>
        <w:gridCol w:w="733"/>
        <w:gridCol w:w="8797"/>
      </w:tblGrid>
      <w:tr w:rsidR="00051311" w:rsidRPr="002A090B" w14:paraId="03EE91FC" w14:textId="77777777" w:rsidTr="00867733">
        <w:tc>
          <w:tcPr>
            <w:tcW w:w="0" w:type="auto"/>
            <w:tcMar>
              <w:top w:w="100" w:type="dxa"/>
              <w:left w:w="100" w:type="dxa"/>
              <w:bottom w:w="100" w:type="dxa"/>
              <w:right w:w="100" w:type="dxa"/>
            </w:tcMar>
            <w:hideMark/>
          </w:tcPr>
          <w:p w14:paraId="21723CE5" w14:textId="3FDBF9BA" w:rsidR="00051311" w:rsidRPr="002A090B" w:rsidRDefault="00051311" w:rsidP="002A090B">
            <w:pPr>
              <w:spacing w:after="0" w:line="240" w:lineRule="auto"/>
            </w:pPr>
            <w:r>
              <w:t>1:</w:t>
            </w:r>
            <w:r w:rsidR="00F22C24">
              <w:t>30</w:t>
            </w:r>
          </w:p>
        </w:tc>
        <w:tc>
          <w:tcPr>
            <w:tcW w:w="8797" w:type="dxa"/>
            <w:tcMar>
              <w:top w:w="100" w:type="dxa"/>
              <w:left w:w="100" w:type="dxa"/>
              <w:bottom w:w="100" w:type="dxa"/>
              <w:right w:w="100" w:type="dxa"/>
            </w:tcMar>
            <w:hideMark/>
          </w:tcPr>
          <w:p w14:paraId="730BF86C" w14:textId="77777777" w:rsidR="00051311" w:rsidRDefault="00051311" w:rsidP="002A090B">
            <w:pPr>
              <w:spacing w:after="0" w:line="240" w:lineRule="auto"/>
            </w:pPr>
            <w:r w:rsidRPr="002A090B">
              <w:t>Welcome, Introductions</w:t>
            </w:r>
          </w:p>
          <w:p w14:paraId="3696F250" w14:textId="344A01C4" w:rsidR="00867733" w:rsidRPr="002A090B" w:rsidRDefault="00867733" w:rsidP="002A090B">
            <w:pPr>
              <w:spacing w:after="0" w:line="240" w:lineRule="auto"/>
            </w:pPr>
          </w:p>
        </w:tc>
      </w:tr>
      <w:tr w:rsidR="00051311" w:rsidRPr="002A090B" w14:paraId="55C76244" w14:textId="77777777" w:rsidTr="00867733">
        <w:tc>
          <w:tcPr>
            <w:tcW w:w="0" w:type="auto"/>
            <w:tcMar>
              <w:top w:w="100" w:type="dxa"/>
              <w:left w:w="100" w:type="dxa"/>
              <w:bottom w:w="100" w:type="dxa"/>
              <w:right w:w="100" w:type="dxa"/>
            </w:tcMar>
            <w:hideMark/>
          </w:tcPr>
          <w:p w14:paraId="7263340E" w14:textId="5F823F8C" w:rsidR="00051311" w:rsidRPr="002A090B" w:rsidRDefault="00051311" w:rsidP="002A090B">
            <w:pPr>
              <w:spacing w:after="0" w:line="240" w:lineRule="auto"/>
            </w:pPr>
            <w:r>
              <w:t>1:</w:t>
            </w:r>
            <w:r w:rsidR="00F22C24">
              <w:t>45</w:t>
            </w:r>
          </w:p>
        </w:tc>
        <w:tc>
          <w:tcPr>
            <w:tcW w:w="8797" w:type="dxa"/>
            <w:tcMar>
              <w:top w:w="100" w:type="dxa"/>
              <w:left w:w="100" w:type="dxa"/>
              <w:bottom w:w="100" w:type="dxa"/>
              <w:right w:w="100" w:type="dxa"/>
            </w:tcMar>
            <w:hideMark/>
          </w:tcPr>
          <w:p w14:paraId="62D0F02D" w14:textId="77777777" w:rsidR="00051311" w:rsidRPr="001D3F4E" w:rsidRDefault="00051311" w:rsidP="002A090B">
            <w:pPr>
              <w:spacing w:after="0" w:line="240" w:lineRule="auto"/>
              <w:rPr>
                <w:b/>
                <w:bCs/>
              </w:rPr>
            </w:pPr>
            <w:r w:rsidRPr="001D3F4E">
              <w:rPr>
                <w:b/>
                <w:bCs/>
              </w:rPr>
              <w:t>Action Team Purpose &amp; Structure</w:t>
            </w:r>
          </w:p>
          <w:p w14:paraId="341BD0F6" w14:textId="7DE735B5" w:rsidR="001D3F4E" w:rsidRPr="007512C1" w:rsidRDefault="001D3F4E" w:rsidP="007512C1">
            <w:pPr>
              <w:numPr>
                <w:ilvl w:val="0"/>
                <w:numId w:val="7"/>
              </w:numPr>
              <w:spacing w:after="0" w:line="240" w:lineRule="auto"/>
            </w:pPr>
            <w:r>
              <w:t>Review goals, approach, timeline</w:t>
            </w:r>
          </w:p>
          <w:p w14:paraId="429E941D" w14:textId="7A7BE06C" w:rsidR="00051311" w:rsidRPr="002A090B" w:rsidRDefault="00051311" w:rsidP="00051311">
            <w:pPr>
              <w:spacing w:after="0" w:line="240" w:lineRule="auto"/>
              <w:ind w:left="720"/>
            </w:pPr>
          </w:p>
        </w:tc>
      </w:tr>
      <w:tr w:rsidR="00051311" w:rsidRPr="002A090B" w14:paraId="223E141F" w14:textId="77777777" w:rsidTr="00867733">
        <w:tc>
          <w:tcPr>
            <w:tcW w:w="0" w:type="auto"/>
            <w:tcMar>
              <w:top w:w="100" w:type="dxa"/>
              <w:left w:w="100" w:type="dxa"/>
              <w:bottom w:w="100" w:type="dxa"/>
              <w:right w:w="100" w:type="dxa"/>
            </w:tcMar>
            <w:hideMark/>
          </w:tcPr>
          <w:p w14:paraId="5D11A464" w14:textId="4A776369" w:rsidR="00051311" w:rsidRPr="002A090B" w:rsidRDefault="00051311" w:rsidP="002A090B">
            <w:pPr>
              <w:spacing w:after="0" w:line="240" w:lineRule="auto"/>
            </w:pPr>
            <w:r>
              <w:t>2:00</w:t>
            </w:r>
          </w:p>
        </w:tc>
        <w:tc>
          <w:tcPr>
            <w:tcW w:w="8797" w:type="dxa"/>
            <w:tcMar>
              <w:top w:w="100" w:type="dxa"/>
              <w:left w:w="100" w:type="dxa"/>
              <w:bottom w:w="100" w:type="dxa"/>
              <w:right w:w="100" w:type="dxa"/>
            </w:tcMar>
            <w:hideMark/>
          </w:tcPr>
          <w:p w14:paraId="08DC7A6E" w14:textId="3B2A96AD" w:rsidR="00051311" w:rsidRDefault="00051311" w:rsidP="002A090B">
            <w:pPr>
              <w:spacing w:after="0" w:line="240" w:lineRule="auto"/>
              <w:rPr>
                <w:b/>
                <w:bCs/>
              </w:rPr>
            </w:pPr>
            <w:r w:rsidRPr="001D3F4E">
              <w:rPr>
                <w:b/>
                <w:bCs/>
              </w:rPr>
              <w:t>Prioritize 1 – 2 strategies for action</w:t>
            </w:r>
          </w:p>
          <w:p w14:paraId="20BCDE44" w14:textId="14C01BBB" w:rsidR="00867733" w:rsidRPr="00E36DE5" w:rsidRDefault="007512C1" w:rsidP="002A090B">
            <w:pPr>
              <w:pStyle w:val="ListParagraph"/>
              <w:numPr>
                <w:ilvl w:val="0"/>
                <w:numId w:val="20"/>
              </w:numPr>
              <w:spacing w:after="0" w:line="240" w:lineRule="auto"/>
              <w:rPr>
                <w:b/>
                <w:bCs/>
              </w:rPr>
            </w:pPr>
            <w:r>
              <w:t xml:space="preserve">Through a process of voting and discussion, the team decided to prioritize strategies 5.1 and 5.2. 5.1 will focus on building awareness of training and resources already available for Caretakers. 5.2 will consider how the community might expand training opportunities </w:t>
            </w:r>
            <w:r w:rsidR="00B6164A">
              <w:t>for</w:t>
            </w:r>
            <w:r>
              <w:t xml:space="preserve"> basic </w:t>
            </w:r>
            <w:r w:rsidR="00B6164A">
              <w:t>caregiving processes and</w:t>
            </w:r>
            <w:r>
              <w:t xml:space="preserve"> procedures</w:t>
            </w:r>
            <w:r w:rsidR="00B6164A">
              <w:t>.</w:t>
            </w:r>
          </w:p>
          <w:p w14:paraId="608A37F6" w14:textId="6C214D73" w:rsidR="00051311" w:rsidRPr="002A090B" w:rsidRDefault="00051311" w:rsidP="001D3F4E">
            <w:pPr>
              <w:spacing w:after="0" w:line="240" w:lineRule="auto"/>
            </w:pPr>
          </w:p>
        </w:tc>
      </w:tr>
      <w:tr w:rsidR="00051311" w:rsidRPr="002A090B" w14:paraId="6A41C650" w14:textId="77777777" w:rsidTr="00867733">
        <w:tc>
          <w:tcPr>
            <w:tcW w:w="0" w:type="auto"/>
            <w:tcMar>
              <w:top w:w="100" w:type="dxa"/>
              <w:left w:w="100" w:type="dxa"/>
              <w:bottom w:w="100" w:type="dxa"/>
              <w:right w:w="100" w:type="dxa"/>
            </w:tcMar>
            <w:hideMark/>
          </w:tcPr>
          <w:p w14:paraId="4296AA73" w14:textId="64D32C26" w:rsidR="00051311" w:rsidRPr="002A090B" w:rsidRDefault="00051311" w:rsidP="002A090B">
            <w:pPr>
              <w:spacing w:after="0" w:line="240" w:lineRule="auto"/>
            </w:pPr>
            <w:r>
              <w:t>2:50</w:t>
            </w:r>
          </w:p>
        </w:tc>
        <w:tc>
          <w:tcPr>
            <w:tcW w:w="8797" w:type="dxa"/>
            <w:tcMar>
              <w:top w:w="100" w:type="dxa"/>
              <w:left w:w="100" w:type="dxa"/>
              <w:bottom w:w="100" w:type="dxa"/>
              <w:right w:w="100" w:type="dxa"/>
            </w:tcMar>
            <w:hideMark/>
          </w:tcPr>
          <w:p w14:paraId="2915D8AB" w14:textId="77777777" w:rsidR="00051311" w:rsidRPr="001D3F4E" w:rsidRDefault="00051311" w:rsidP="002A090B">
            <w:pPr>
              <w:spacing w:after="0" w:line="240" w:lineRule="auto"/>
              <w:rPr>
                <w:b/>
                <w:bCs/>
              </w:rPr>
            </w:pPr>
            <w:r w:rsidRPr="001D3F4E">
              <w:rPr>
                <w:b/>
                <w:bCs/>
              </w:rPr>
              <w:t>Next Steps/Closing</w:t>
            </w:r>
          </w:p>
          <w:p w14:paraId="165E044E" w14:textId="6941BC08" w:rsidR="00051311" w:rsidRDefault="007276B9" w:rsidP="002A090B">
            <w:pPr>
              <w:numPr>
                <w:ilvl w:val="0"/>
                <w:numId w:val="14"/>
              </w:numPr>
              <w:spacing w:after="0" w:line="240" w:lineRule="auto"/>
            </w:pPr>
            <w:r>
              <w:t xml:space="preserve">Action Team </w:t>
            </w:r>
            <w:proofErr w:type="gramStart"/>
            <w:r>
              <w:t>Member next steps</w:t>
            </w:r>
            <w:proofErr w:type="gramEnd"/>
            <w:r>
              <w:t>:</w:t>
            </w:r>
          </w:p>
          <w:p w14:paraId="77D2EDC5" w14:textId="017C5D91" w:rsidR="007276B9" w:rsidRDefault="007276B9" w:rsidP="007276B9">
            <w:pPr>
              <w:numPr>
                <w:ilvl w:val="1"/>
                <w:numId w:val="14"/>
              </w:numPr>
              <w:spacing w:after="0" w:line="240" w:lineRule="auto"/>
            </w:pPr>
            <w:r>
              <w:t>Complete Action Team member application</w:t>
            </w:r>
          </w:p>
          <w:p w14:paraId="3AE1DBC0" w14:textId="23B7ECC1" w:rsidR="00462FF9" w:rsidRDefault="00462FF9" w:rsidP="007276B9">
            <w:pPr>
              <w:numPr>
                <w:ilvl w:val="1"/>
                <w:numId w:val="14"/>
              </w:numPr>
              <w:spacing w:after="0" w:line="240" w:lineRule="auto"/>
            </w:pPr>
            <w:r>
              <w:t>Consider hosting an upcoming meeting</w:t>
            </w:r>
          </w:p>
          <w:p w14:paraId="12496175" w14:textId="6958A6C3" w:rsidR="00462FF9" w:rsidRDefault="00462FF9" w:rsidP="007276B9">
            <w:pPr>
              <w:numPr>
                <w:ilvl w:val="1"/>
                <w:numId w:val="14"/>
              </w:numPr>
              <w:spacing w:after="0" w:line="240" w:lineRule="auto"/>
            </w:pPr>
            <w:r>
              <w:t>Receive and accept (if available) invitation to Racial Equity Foundations Training on March 26</w:t>
            </w:r>
          </w:p>
          <w:p w14:paraId="413FDFF4" w14:textId="443C3519" w:rsidR="00462FF9" w:rsidRDefault="00462FF9" w:rsidP="007276B9">
            <w:pPr>
              <w:numPr>
                <w:ilvl w:val="1"/>
                <w:numId w:val="14"/>
              </w:numPr>
              <w:spacing w:after="0" w:line="240" w:lineRule="auto"/>
            </w:pPr>
            <w:r>
              <w:t>Email Joni if you would like to be the Action Team Chair</w:t>
            </w:r>
          </w:p>
          <w:p w14:paraId="1C5DC1BD" w14:textId="3E771573" w:rsidR="00D77E32" w:rsidRDefault="00D77E32" w:rsidP="00D77E32">
            <w:pPr>
              <w:numPr>
                <w:ilvl w:val="0"/>
                <w:numId w:val="14"/>
              </w:numPr>
              <w:spacing w:after="0" w:line="240" w:lineRule="auto"/>
            </w:pPr>
            <w:r>
              <w:t xml:space="preserve">MPA Staff </w:t>
            </w:r>
            <w:r w:rsidR="009572A0">
              <w:t>next steps:</w:t>
            </w:r>
          </w:p>
          <w:p w14:paraId="0DF41448" w14:textId="4BFB0C2F" w:rsidR="009572A0" w:rsidRDefault="007323A9" w:rsidP="009572A0">
            <w:pPr>
              <w:numPr>
                <w:ilvl w:val="1"/>
                <w:numId w:val="14"/>
              </w:numPr>
              <w:spacing w:after="0" w:line="240" w:lineRule="auto"/>
            </w:pPr>
            <w:r>
              <w:t xml:space="preserve">Email: Racial Equity Foundations Training invite, Action Team application link, </w:t>
            </w:r>
            <w:r w:rsidR="00257009">
              <w:t>power point</w:t>
            </w:r>
          </w:p>
          <w:p w14:paraId="1C717B0A" w14:textId="68CF06A4" w:rsidR="00257009" w:rsidRPr="002A090B" w:rsidRDefault="00257009" w:rsidP="009572A0">
            <w:pPr>
              <w:numPr>
                <w:ilvl w:val="1"/>
                <w:numId w:val="14"/>
              </w:numPr>
              <w:spacing w:after="0" w:line="240" w:lineRule="auto"/>
            </w:pPr>
            <w:r>
              <w:t xml:space="preserve">Coordinate </w:t>
            </w:r>
            <w:r w:rsidR="00A06B19">
              <w:t xml:space="preserve">completion of a </w:t>
            </w:r>
            <w:r w:rsidR="00F71222">
              <w:t xml:space="preserve">local </w:t>
            </w:r>
            <w:r w:rsidR="00A06B19">
              <w:t xml:space="preserve">program inventory related to prioritized </w:t>
            </w:r>
            <w:r w:rsidR="00F71222">
              <w:t>strategies</w:t>
            </w:r>
          </w:p>
          <w:p w14:paraId="4CB98A81" w14:textId="2A2C3586" w:rsidR="00051311" w:rsidRPr="002A090B" w:rsidRDefault="00051311" w:rsidP="001D3F4E">
            <w:pPr>
              <w:spacing w:after="0" w:line="240" w:lineRule="auto"/>
            </w:pPr>
          </w:p>
        </w:tc>
      </w:tr>
    </w:tbl>
    <w:p w14:paraId="4D58CB93" w14:textId="2B08550E" w:rsidR="00867733" w:rsidRPr="00867733" w:rsidRDefault="00867733">
      <w:pPr>
        <w:rPr>
          <w:b/>
          <w:bCs/>
        </w:rPr>
      </w:pPr>
      <w:r w:rsidRPr="00867733">
        <w:rPr>
          <w:b/>
          <w:bCs/>
        </w:rPr>
        <w:t>Meeting Outcomes:</w:t>
      </w:r>
    </w:p>
    <w:p w14:paraId="4CE2A65F" w14:textId="72ACD88E" w:rsidR="00867733" w:rsidRPr="00867733" w:rsidRDefault="00867733" w:rsidP="00867733">
      <w:pPr>
        <w:numPr>
          <w:ilvl w:val="0"/>
          <w:numId w:val="18"/>
        </w:numPr>
        <w:spacing w:after="0"/>
      </w:pPr>
      <w:r w:rsidRPr="00867733">
        <w:t>Team members have a shared understanding of MPA and Caregiver Action Team Purpose and Structure</w:t>
      </w:r>
    </w:p>
    <w:p w14:paraId="2E1566C0" w14:textId="77777777" w:rsidR="00867733" w:rsidRPr="00867733" w:rsidRDefault="00867733" w:rsidP="00867733">
      <w:pPr>
        <w:numPr>
          <w:ilvl w:val="1"/>
          <w:numId w:val="18"/>
        </w:numPr>
        <w:rPr>
          <w:i/>
          <w:iCs/>
        </w:rPr>
      </w:pPr>
      <w:r w:rsidRPr="00867733">
        <w:rPr>
          <w:i/>
          <w:iCs/>
        </w:rPr>
        <w:t>Including: one-year timeline, roles and responsibilities, upcoming meetings</w:t>
      </w:r>
    </w:p>
    <w:p w14:paraId="7FC26034" w14:textId="72DD69B1" w:rsidR="00867733" w:rsidRDefault="00867733" w:rsidP="00F71222">
      <w:pPr>
        <w:numPr>
          <w:ilvl w:val="0"/>
          <w:numId w:val="19"/>
        </w:numPr>
      </w:pPr>
      <w:r w:rsidRPr="00867733">
        <w:t>Team members identify and come to consensus on 1 - 2 strategies to prioritize for the next 12 months</w:t>
      </w:r>
    </w:p>
    <w:sectPr w:rsidR="00867733" w:rsidSect="006F5DC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F4B9" w14:textId="77777777" w:rsidR="00CD4010" w:rsidRDefault="00CD4010" w:rsidP="00822FD8">
      <w:pPr>
        <w:spacing w:after="0" w:line="240" w:lineRule="auto"/>
      </w:pPr>
      <w:r>
        <w:separator/>
      </w:r>
    </w:p>
  </w:endnote>
  <w:endnote w:type="continuationSeparator" w:id="0">
    <w:p w14:paraId="2C3B481B" w14:textId="77777777" w:rsidR="00CD4010" w:rsidRDefault="00CD4010" w:rsidP="0082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0443" w14:textId="77777777" w:rsidR="00CD4010" w:rsidRDefault="00CD4010" w:rsidP="00822FD8">
      <w:pPr>
        <w:spacing w:after="0" w:line="240" w:lineRule="auto"/>
      </w:pPr>
      <w:r>
        <w:separator/>
      </w:r>
    </w:p>
  </w:footnote>
  <w:footnote w:type="continuationSeparator" w:id="0">
    <w:p w14:paraId="184CA40A" w14:textId="77777777" w:rsidR="00CD4010" w:rsidRDefault="00CD4010" w:rsidP="00822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033C" w14:textId="6734A43B" w:rsidR="00822FD8" w:rsidRDefault="00822FD8">
    <w:pPr>
      <w:pStyle w:val="Header"/>
    </w:pPr>
  </w:p>
  <w:p w14:paraId="7468DA80" w14:textId="77777777" w:rsidR="00822FD8" w:rsidRDefault="00822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01E7" w14:textId="698D46D8" w:rsidR="006F5DC4" w:rsidRDefault="006F5DC4" w:rsidP="006F5DC4">
    <w:pPr>
      <w:pStyle w:val="Header"/>
      <w:jc w:val="center"/>
    </w:pPr>
    <w:r>
      <w:rPr>
        <w:noProof/>
      </w:rPr>
      <w:drawing>
        <wp:inline distT="0" distB="0" distL="0" distR="0" wp14:anchorId="6BE3BD62" wp14:editId="331C7D2B">
          <wp:extent cx="4552950" cy="840432"/>
          <wp:effectExtent l="0" t="0" r="0" b="0"/>
          <wp:docPr id="1299934328"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34328" name="Picture 1" descr="A picture containing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5152" b="15151"/>
                  <a:stretch/>
                </pic:blipFill>
                <pic:spPr bwMode="auto">
                  <a:xfrm>
                    <a:off x="0" y="0"/>
                    <a:ext cx="4589797" cy="8472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4BFD"/>
    <w:multiLevelType w:val="multilevel"/>
    <w:tmpl w:val="F6C8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80B25"/>
    <w:multiLevelType w:val="multilevel"/>
    <w:tmpl w:val="9C748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7345B"/>
    <w:multiLevelType w:val="multilevel"/>
    <w:tmpl w:val="A74EF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741DC"/>
    <w:multiLevelType w:val="hybridMultilevel"/>
    <w:tmpl w:val="B2AE6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224C7"/>
    <w:multiLevelType w:val="multilevel"/>
    <w:tmpl w:val="59F20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15AD6"/>
    <w:multiLevelType w:val="hybridMultilevel"/>
    <w:tmpl w:val="1466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44ACC"/>
    <w:multiLevelType w:val="hybridMultilevel"/>
    <w:tmpl w:val="73D6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B44D4"/>
    <w:multiLevelType w:val="hybridMultilevel"/>
    <w:tmpl w:val="8B78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12D70"/>
    <w:multiLevelType w:val="multilevel"/>
    <w:tmpl w:val="9DCC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D6ADE"/>
    <w:multiLevelType w:val="multilevel"/>
    <w:tmpl w:val="43521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31880"/>
    <w:multiLevelType w:val="multilevel"/>
    <w:tmpl w:val="2A8A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86A2F"/>
    <w:multiLevelType w:val="multilevel"/>
    <w:tmpl w:val="CEE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462D8"/>
    <w:multiLevelType w:val="hybridMultilevel"/>
    <w:tmpl w:val="9EBA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3041D"/>
    <w:multiLevelType w:val="hybridMultilevel"/>
    <w:tmpl w:val="0790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E3938"/>
    <w:multiLevelType w:val="multilevel"/>
    <w:tmpl w:val="CAA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892D7D"/>
    <w:multiLevelType w:val="hybridMultilevel"/>
    <w:tmpl w:val="7A20B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A004E"/>
    <w:multiLevelType w:val="multilevel"/>
    <w:tmpl w:val="C99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26ED8"/>
    <w:multiLevelType w:val="multilevel"/>
    <w:tmpl w:val="2C38E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17668"/>
    <w:multiLevelType w:val="multilevel"/>
    <w:tmpl w:val="97BC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12FA3"/>
    <w:multiLevelType w:val="multilevel"/>
    <w:tmpl w:val="76E0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374368">
    <w:abstractNumId w:val="15"/>
  </w:num>
  <w:num w:numId="2" w16cid:durableId="548617214">
    <w:abstractNumId w:val="7"/>
  </w:num>
  <w:num w:numId="3" w16cid:durableId="411045757">
    <w:abstractNumId w:val="13"/>
  </w:num>
  <w:num w:numId="4" w16cid:durableId="27948562">
    <w:abstractNumId w:val="12"/>
  </w:num>
  <w:num w:numId="5" w16cid:durableId="1945453252">
    <w:abstractNumId w:val="3"/>
  </w:num>
  <w:num w:numId="6" w16cid:durableId="190268004">
    <w:abstractNumId w:val="5"/>
  </w:num>
  <w:num w:numId="7" w16cid:durableId="46488448">
    <w:abstractNumId w:val="4"/>
  </w:num>
  <w:num w:numId="8" w16cid:durableId="112673222">
    <w:abstractNumId w:val="18"/>
  </w:num>
  <w:num w:numId="9" w16cid:durableId="741681877">
    <w:abstractNumId w:val="19"/>
  </w:num>
  <w:num w:numId="10" w16cid:durableId="1490512678">
    <w:abstractNumId w:val="14"/>
  </w:num>
  <w:num w:numId="11" w16cid:durableId="19864187">
    <w:abstractNumId w:val="11"/>
  </w:num>
  <w:num w:numId="12" w16cid:durableId="978001590">
    <w:abstractNumId w:val="1"/>
  </w:num>
  <w:num w:numId="13" w16cid:durableId="308755305">
    <w:abstractNumId w:val="16"/>
  </w:num>
  <w:num w:numId="14" w16cid:durableId="1329939757">
    <w:abstractNumId w:val="17"/>
  </w:num>
  <w:num w:numId="15" w16cid:durableId="177626257">
    <w:abstractNumId w:val="9"/>
  </w:num>
  <w:num w:numId="16" w16cid:durableId="44331234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401678231">
    <w:abstractNumId w:val="0"/>
  </w:num>
  <w:num w:numId="18" w16cid:durableId="501773782">
    <w:abstractNumId w:val="2"/>
  </w:num>
  <w:num w:numId="19" w16cid:durableId="984312674">
    <w:abstractNumId w:val="10"/>
  </w:num>
  <w:num w:numId="20" w16cid:durableId="1905098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D8"/>
    <w:rsid w:val="00051311"/>
    <w:rsid w:val="000860EB"/>
    <w:rsid w:val="000930F6"/>
    <w:rsid w:val="000B70E6"/>
    <w:rsid w:val="001264D6"/>
    <w:rsid w:val="001D2001"/>
    <w:rsid w:val="001D3F4E"/>
    <w:rsid w:val="00257009"/>
    <w:rsid w:val="002A090B"/>
    <w:rsid w:val="002C5A88"/>
    <w:rsid w:val="00304E2F"/>
    <w:rsid w:val="00337346"/>
    <w:rsid w:val="0034001D"/>
    <w:rsid w:val="003675BF"/>
    <w:rsid w:val="00381B32"/>
    <w:rsid w:val="00401EBB"/>
    <w:rsid w:val="00453A3D"/>
    <w:rsid w:val="00462FF9"/>
    <w:rsid w:val="00482DFC"/>
    <w:rsid w:val="00497613"/>
    <w:rsid w:val="004B006B"/>
    <w:rsid w:val="004F72CC"/>
    <w:rsid w:val="00551D92"/>
    <w:rsid w:val="005727C7"/>
    <w:rsid w:val="005A0152"/>
    <w:rsid w:val="00642EB1"/>
    <w:rsid w:val="00696B44"/>
    <w:rsid w:val="006F5DC4"/>
    <w:rsid w:val="007276B9"/>
    <w:rsid w:val="007323A9"/>
    <w:rsid w:val="00734C5B"/>
    <w:rsid w:val="00745873"/>
    <w:rsid w:val="007512C1"/>
    <w:rsid w:val="007B103B"/>
    <w:rsid w:val="00822FD8"/>
    <w:rsid w:val="0084796C"/>
    <w:rsid w:val="00867733"/>
    <w:rsid w:val="009445CE"/>
    <w:rsid w:val="009572A0"/>
    <w:rsid w:val="00977029"/>
    <w:rsid w:val="00994E88"/>
    <w:rsid w:val="009B12B4"/>
    <w:rsid w:val="009C55FF"/>
    <w:rsid w:val="009C6A77"/>
    <w:rsid w:val="00A06B19"/>
    <w:rsid w:val="00A319B7"/>
    <w:rsid w:val="00A50FAC"/>
    <w:rsid w:val="00AE5B70"/>
    <w:rsid w:val="00AF79AA"/>
    <w:rsid w:val="00B142C0"/>
    <w:rsid w:val="00B23FE1"/>
    <w:rsid w:val="00B6164A"/>
    <w:rsid w:val="00BC3D92"/>
    <w:rsid w:val="00BF2162"/>
    <w:rsid w:val="00C062DB"/>
    <w:rsid w:val="00C164E7"/>
    <w:rsid w:val="00C21BB6"/>
    <w:rsid w:val="00C30FD0"/>
    <w:rsid w:val="00CA773B"/>
    <w:rsid w:val="00CD4010"/>
    <w:rsid w:val="00D3732E"/>
    <w:rsid w:val="00D77E32"/>
    <w:rsid w:val="00DA2C08"/>
    <w:rsid w:val="00DC60FE"/>
    <w:rsid w:val="00E23AFD"/>
    <w:rsid w:val="00E36DE5"/>
    <w:rsid w:val="00E44F1E"/>
    <w:rsid w:val="00E8286F"/>
    <w:rsid w:val="00EC2BFE"/>
    <w:rsid w:val="00F101AB"/>
    <w:rsid w:val="00F22C24"/>
    <w:rsid w:val="00F27EDD"/>
    <w:rsid w:val="00F71222"/>
    <w:rsid w:val="00F97739"/>
    <w:rsid w:val="00FA2C7D"/>
    <w:rsid w:val="00FB49CD"/>
    <w:rsid w:val="00FD1C32"/>
    <w:rsid w:val="00FE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F2C7C"/>
  <w15:chartTrackingRefBased/>
  <w15:docId w15:val="{A020F1DB-5E91-4BBA-B568-63C7C524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FD8"/>
    <w:rPr>
      <w:rFonts w:eastAsiaTheme="majorEastAsia" w:cstheme="majorBidi"/>
      <w:color w:val="272727" w:themeColor="text1" w:themeTint="D8"/>
    </w:rPr>
  </w:style>
  <w:style w:type="paragraph" w:styleId="Title">
    <w:name w:val="Title"/>
    <w:basedOn w:val="Normal"/>
    <w:next w:val="Normal"/>
    <w:link w:val="TitleChar"/>
    <w:uiPriority w:val="10"/>
    <w:qFormat/>
    <w:rsid w:val="00822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FD8"/>
    <w:pPr>
      <w:spacing w:before="160"/>
      <w:jc w:val="center"/>
    </w:pPr>
    <w:rPr>
      <w:i/>
      <w:iCs/>
      <w:color w:val="404040" w:themeColor="text1" w:themeTint="BF"/>
    </w:rPr>
  </w:style>
  <w:style w:type="character" w:customStyle="1" w:styleId="QuoteChar">
    <w:name w:val="Quote Char"/>
    <w:basedOn w:val="DefaultParagraphFont"/>
    <w:link w:val="Quote"/>
    <w:uiPriority w:val="29"/>
    <w:rsid w:val="00822FD8"/>
    <w:rPr>
      <w:i/>
      <w:iCs/>
      <w:color w:val="404040" w:themeColor="text1" w:themeTint="BF"/>
    </w:rPr>
  </w:style>
  <w:style w:type="paragraph" w:styleId="ListParagraph">
    <w:name w:val="List Paragraph"/>
    <w:basedOn w:val="Normal"/>
    <w:uiPriority w:val="34"/>
    <w:qFormat/>
    <w:rsid w:val="00822FD8"/>
    <w:pPr>
      <w:ind w:left="720"/>
      <w:contextualSpacing/>
    </w:pPr>
  </w:style>
  <w:style w:type="character" w:styleId="IntenseEmphasis">
    <w:name w:val="Intense Emphasis"/>
    <w:basedOn w:val="DefaultParagraphFont"/>
    <w:uiPriority w:val="21"/>
    <w:qFormat/>
    <w:rsid w:val="00822FD8"/>
    <w:rPr>
      <w:i/>
      <w:iCs/>
      <w:color w:val="0F4761" w:themeColor="accent1" w:themeShade="BF"/>
    </w:rPr>
  </w:style>
  <w:style w:type="paragraph" w:styleId="IntenseQuote">
    <w:name w:val="Intense Quote"/>
    <w:basedOn w:val="Normal"/>
    <w:next w:val="Normal"/>
    <w:link w:val="IntenseQuoteChar"/>
    <w:uiPriority w:val="30"/>
    <w:qFormat/>
    <w:rsid w:val="00822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FD8"/>
    <w:rPr>
      <w:i/>
      <w:iCs/>
      <w:color w:val="0F4761" w:themeColor="accent1" w:themeShade="BF"/>
    </w:rPr>
  </w:style>
  <w:style w:type="character" w:styleId="IntenseReference">
    <w:name w:val="Intense Reference"/>
    <w:basedOn w:val="DefaultParagraphFont"/>
    <w:uiPriority w:val="32"/>
    <w:qFormat/>
    <w:rsid w:val="00822FD8"/>
    <w:rPr>
      <w:b/>
      <w:bCs/>
      <w:smallCaps/>
      <w:color w:val="0F4761" w:themeColor="accent1" w:themeShade="BF"/>
      <w:spacing w:val="5"/>
    </w:rPr>
  </w:style>
  <w:style w:type="table" w:styleId="TableGrid">
    <w:name w:val="Table Grid"/>
    <w:basedOn w:val="TableNormal"/>
    <w:uiPriority w:val="39"/>
    <w:rsid w:val="0082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FD8"/>
  </w:style>
  <w:style w:type="paragraph" w:styleId="Footer">
    <w:name w:val="footer"/>
    <w:basedOn w:val="Normal"/>
    <w:link w:val="FooterChar"/>
    <w:uiPriority w:val="99"/>
    <w:unhideWhenUsed/>
    <w:rsid w:val="0082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FD8"/>
  </w:style>
  <w:style w:type="character" w:styleId="Hyperlink">
    <w:name w:val="Hyperlink"/>
    <w:basedOn w:val="DefaultParagraphFont"/>
    <w:uiPriority w:val="99"/>
    <w:unhideWhenUsed/>
    <w:rsid w:val="001D2001"/>
    <w:rPr>
      <w:color w:val="467886" w:themeColor="hyperlink"/>
      <w:u w:val="single"/>
    </w:rPr>
  </w:style>
  <w:style w:type="character" w:styleId="UnresolvedMention">
    <w:name w:val="Unresolved Mention"/>
    <w:basedOn w:val="DefaultParagraphFont"/>
    <w:uiPriority w:val="99"/>
    <w:semiHidden/>
    <w:unhideWhenUsed/>
    <w:rsid w:val="001D2001"/>
    <w:rPr>
      <w:color w:val="605E5C"/>
      <w:shd w:val="clear" w:color="auto" w:fill="E1DFDD"/>
    </w:rPr>
  </w:style>
  <w:style w:type="paragraph" w:styleId="NormalWeb">
    <w:name w:val="Normal (Web)"/>
    <w:basedOn w:val="Normal"/>
    <w:uiPriority w:val="99"/>
    <w:semiHidden/>
    <w:unhideWhenUsed/>
    <w:rsid w:val="0005131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05230">
      <w:bodyDiv w:val="1"/>
      <w:marLeft w:val="0"/>
      <w:marRight w:val="0"/>
      <w:marTop w:val="0"/>
      <w:marBottom w:val="0"/>
      <w:divBdr>
        <w:top w:val="none" w:sz="0" w:space="0" w:color="auto"/>
        <w:left w:val="none" w:sz="0" w:space="0" w:color="auto"/>
        <w:bottom w:val="none" w:sz="0" w:space="0" w:color="auto"/>
        <w:right w:val="none" w:sz="0" w:space="0" w:color="auto"/>
      </w:divBdr>
      <w:divsChild>
        <w:div w:id="1977177565">
          <w:marLeft w:val="1440"/>
          <w:marRight w:val="0"/>
          <w:marTop w:val="0"/>
          <w:marBottom w:val="0"/>
          <w:divBdr>
            <w:top w:val="none" w:sz="0" w:space="0" w:color="auto"/>
            <w:left w:val="none" w:sz="0" w:space="0" w:color="auto"/>
            <w:bottom w:val="none" w:sz="0" w:space="0" w:color="auto"/>
            <w:right w:val="none" w:sz="0" w:space="0" w:color="auto"/>
          </w:divBdr>
        </w:div>
      </w:divsChild>
    </w:div>
    <w:div w:id="616760870">
      <w:bodyDiv w:val="1"/>
      <w:marLeft w:val="0"/>
      <w:marRight w:val="0"/>
      <w:marTop w:val="0"/>
      <w:marBottom w:val="0"/>
      <w:divBdr>
        <w:top w:val="none" w:sz="0" w:space="0" w:color="auto"/>
        <w:left w:val="none" w:sz="0" w:space="0" w:color="auto"/>
        <w:bottom w:val="none" w:sz="0" w:space="0" w:color="auto"/>
        <w:right w:val="none" w:sz="0" w:space="0" w:color="auto"/>
      </w:divBdr>
    </w:div>
    <w:div w:id="723987479">
      <w:bodyDiv w:val="1"/>
      <w:marLeft w:val="0"/>
      <w:marRight w:val="0"/>
      <w:marTop w:val="0"/>
      <w:marBottom w:val="0"/>
      <w:divBdr>
        <w:top w:val="none" w:sz="0" w:space="0" w:color="auto"/>
        <w:left w:val="none" w:sz="0" w:space="0" w:color="auto"/>
        <w:bottom w:val="none" w:sz="0" w:space="0" w:color="auto"/>
        <w:right w:val="none" w:sz="0" w:space="0" w:color="auto"/>
      </w:divBdr>
    </w:div>
    <w:div w:id="746270778">
      <w:bodyDiv w:val="1"/>
      <w:marLeft w:val="0"/>
      <w:marRight w:val="0"/>
      <w:marTop w:val="0"/>
      <w:marBottom w:val="0"/>
      <w:divBdr>
        <w:top w:val="none" w:sz="0" w:space="0" w:color="auto"/>
        <w:left w:val="none" w:sz="0" w:space="0" w:color="auto"/>
        <w:bottom w:val="none" w:sz="0" w:space="0" w:color="auto"/>
        <w:right w:val="none" w:sz="0" w:space="0" w:color="auto"/>
      </w:divBdr>
    </w:div>
    <w:div w:id="813569023">
      <w:bodyDiv w:val="1"/>
      <w:marLeft w:val="0"/>
      <w:marRight w:val="0"/>
      <w:marTop w:val="0"/>
      <w:marBottom w:val="0"/>
      <w:divBdr>
        <w:top w:val="none" w:sz="0" w:space="0" w:color="auto"/>
        <w:left w:val="none" w:sz="0" w:space="0" w:color="auto"/>
        <w:bottom w:val="none" w:sz="0" w:space="0" w:color="auto"/>
        <w:right w:val="none" w:sz="0" w:space="0" w:color="auto"/>
      </w:divBdr>
    </w:div>
    <w:div w:id="1546405144">
      <w:bodyDiv w:val="1"/>
      <w:marLeft w:val="0"/>
      <w:marRight w:val="0"/>
      <w:marTop w:val="0"/>
      <w:marBottom w:val="0"/>
      <w:divBdr>
        <w:top w:val="none" w:sz="0" w:space="0" w:color="auto"/>
        <w:left w:val="none" w:sz="0" w:space="0" w:color="auto"/>
        <w:bottom w:val="none" w:sz="0" w:space="0" w:color="auto"/>
        <w:right w:val="none" w:sz="0" w:space="0" w:color="auto"/>
      </w:divBdr>
    </w:div>
    <w:div w:id="1869416853">
      <w:bodyDiv w:val="1"/>
      <w:marLeft w:val="0"/>
      <w:marRight w:val="0"/>
      <w:marTop w:val="0"/>
      <w:marBottom w:val="0"/>
      <w:divBdr>
        <w:top w:val="none" w:sz="0" w:space="0" w:color="auto"/>
        <w:left w:val="none" w:sz="0" w:space="0" w:color="auto"/>
        <w:bottom w:val="none" w:sz="0" w:space="0" w:color="auto"/>
        <w:right w:val="none" w:sz="0" w:space="0" w:color="auto"/>
      </w:divBdr>
    </w:div>
    <w:div w:id="1911427070">
      <w:bodyDiv w:val="1"/>
      <w:marLeft w:val="0"/>
      <w:marRight w:val="0"/>
      <w:marTop w:val="0"/>
      <w:marBottom w:val="0"/>
      <w:divBdr>
        <w:top w:val="none" w:sz="0" w:space="0" w:color="auto"/>
        <w:left w:val="none" w:sz="0" w:space="0" w:color="auto"/>
        <w:bottom w:val="none" w:sz="0" w:space="0" w:color="auto"/>
        <w:right w:val="none" w:sz="0" w:space="0" w:color="auto"/>
      </w:divBdr>
    </w:div>
    <w:div w:id="2120831956">
      <w:bodyDiv w:val="1"/>
      <w:marLeft w:val="0"/>
      <w:marRight w:val="0"/>
      <w:marTop w:val="0"/>
      <w:marBottom w:val="0"/>
      <w:divBdr>
        <w:top w:val="none" w:sz="0" w:space="0" w:color="auto"/>
        <w:left w:val="none" w:sz="0" w:space="0" w:color="auto"/>
        <w:bottom w:val="none" w:sz="0" w:space="0" w:color="auto"/>
        <w:right w:val="none" w:sz="0" w:space="0" w:color="auto"/>
      </w:divBdr>
      <w:divsChild>
        <w:div w:id="1424179585">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01332a-85e4-439c-b18e-46aace3e9b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1C617B30ABC949A1BD7AFFC0930BF7" ma:contentTypeVersion="15" ma:contentTypeDescription="Create a new document." ma:contentTypeScope="" ma:versionID="1f271aae782006150361b9a28e1602a2">
  <xsd:schema xmlns:xsd="http://www.w3.org/2001/XMLSchema" xmlns:xs="http://www.w3.org/2001/XMLSchema" xmlns:p="http://schemas.microsoft.com/office/2006/metadata/properties" xmlns:ns3="3101332a-85e4-439c-b18e-46aace3e9bde" xmlns:ns4="14083df5-de9b-455a-8d37-9e37994d601a" targetNamespace="http://schemas.microsoft.com/office/2006/metadata/properties" ma:root="true" ma:fieldsID="1fdef5d9f5ecf27137c554f874549cd4" ns3:_="" ns4:_="">
    <xsd:import namespace="3101332a-85e4-439c-b18e-46aace3e9bde"/>
    <xsd:import namespace="14083df5-de9b-455a-8d37-9e37994d601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1332a-85e4-439c-b18e-46aace3e9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83df5-de9b-455a-8d37-9e37994d60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6BE93-37B9-479B-9415-8997B6204129}">
  <ds:schemaRefs>
    <ds:schemaRef ds:uri="http://schemas.microsoft.com/office/infopath/2007/PartnerControls"/>
    <ds:schemaRef ds:uri="http://schemas.openxmlformats.org/package/2006/metadata/core-properties"/>
    <ds:schemaRef ds:uri="3101332a-85e4-439c-b18e-46aace3e9bde"/>
    <ds:schemaRef ds:uri="http://purl.org/dc/terms/"/>
    <ds:schemaRef ds:uri="14083df5-de9b-455a-8d37-9e37994d601a"/>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AFE5232-97D0-4092-AF98-1C74A14F32A1}">
  <ds:schemaRefs>
    <ds:schemaRef ds:uri="http://schemas.microsoft.com/sharepoint/v3/contenttype/forms"/>
  </ds:schemaRefs>
</ds:datastoreItem>
</file>

<file path=customXml/itemProps3.xml><?xml version="1.0" encoding="utf-8"?>
<ds:datastoreItem xmlns:ds="http://schemas.openxmlformats.org/officeDocument/2006/customXml" ds:itemID="{1B8E036F-8656-416F-A49A-65CA4C234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1332a-85e4-439c-b18e-46aace3e9bde"/>
    <ds:schemaRef ds:uri="14083df5-de9b-455a-8d37-9e37994d6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Sonoma County Human Services Department</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Huntsperger</dc:creator>
  <cp:keywords/>
  <dc:description/>
  <cp:lastModifiedBy>Joni Huntsperger</cp:lastModifiedBy>
  <cp:revision>2</cp:revision>
  <dcterms:created xsi:type="dcterms:W3CDTF">2025-02-28T20:32:00Z</dcterms:created>
  <dcterms:modified xsi:type="dcterms:W3CDTF">2025-02-28T20:32:00Z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0x010100B61C617B30ABC949A1BD7AFFC0930BF7</vt:lpwstr>
  </property>
</Properties>
</file>